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泰山区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事业单位公开招聘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u w:val="none"/>
        </w:rPr>
        <w:t>面试人员健康承诺书</w:t>
      </w:r>
    </w:p>
    <w:tbl>
      <w:tblPr>
        <w:tblW w:w="100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715"/>
        <w:gridCol w:w="1537"/>
        <w:gridCol w:w="1697"/>
        <w:gridCol w:w="638"/>
        <w:gridCol w:w="885"/>
        <w:gridCol w:w="622"/>
        <w:gridCol w:w="1470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bCs w:val="0"/>
                <w:color w:val="333333"/>
              </w:rPr>
              <w:t>面试时间</w:t>
            </w:r>
          </w:p>
        </w:tc>
        <w:tc>
          <w:tcPr>
            <w:tcW w:w="387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2022年8月     日    午</w:t>
            </w:r>
          </w:p>
        </w:tc>
        <w:tc>
          <w:tcPr>
            <w:tcW w:w="150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面试考场</w:t>
            </w:r>
          </w:p>
        </w:tc>
        <w:tc>
          <w:tcPr>
            <w:tcW w:w="31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第     面试考场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1" w:hRule="atLeast"/>
          <w:jc w:val="center"/>
        </w:trPr>
        <w:tc>
          <w:tcPr>
            <w:tcW w:w="80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健康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申明</w:t>
            </w:r>
          </w:p>
        </w:tc>
        <w:tc>
          <w:tcPr>
            <w:tcW w:w="925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1.是否属于尚在隔离观察期的次密切接触者？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2.是否有中风险等疫情重点地区旅居史且离开上述地区不满7天？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  3.居住社区10天内是否发生疫情？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  4.是否有境外旅居史且入境已满7天但不满10天？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5" w:hRule="atLeast"/>
          <w:jc w:val="center"/>
        </w:trPr>
        <w:tc>
          <w:tcPr>
            <w:tcW w:w="8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25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5.是否属于确诊病例、疑似病例、无症状感染者和尚在隔离观察期的密切接触者？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6.考前7天是否有发热、咳嗽等症状未痊愈且未排除传染病及身体不适？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  7.是否有高风险等疫情重点地区旅居史且离开上述地区不满7天？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  8.是否有境外旅居史且入境未满7天？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考生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承诺</w:t>
            </w:r>
          </w:p>
        </w:tc>
        <w:tc>
          <w:tcPr>
            <w:tcW w:w="925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8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抽签号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是否存在健康申明的情形？（填“是”或“否”。如“是”，请详细列明）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考生承诺签字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抽签号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是否存在健康申明的情形？（填“是”或“否”。如“是”，请详细列明）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考生承诺签字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01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13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02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14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03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15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04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16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05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17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06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18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07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19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08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20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09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21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10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22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11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23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12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24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 w:hRule="atLeast"/>
          <w:jc w:val="center"/>
        </w:trPr>
        <w:tc>
          <w:tcPr>
            <w:tcW w:w="10058" w:type="dxa"/>
            <w:gridSpan w:val="9"/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注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：“健康申明”中1-4项为“是”的，考生须向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lang w:val="en-US" w:eastAsia="zh-CN"/>
              </w:rPr>
              <w:t>泰山区人社局（8221767）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  <w:t>申报，并携带规定的健康证明，在隔离考场考试； “健康申明”中5-8项为“是”的，不得参加考试。</w:t>
            </w:r>
            <w:bookmarkEnd w:id="0"/>
          </w:p>
        </w:tc>
      </w:tr>
    </w:tbl>
    <w:p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YTQ2M2Y1ZTg2ZmIxMTg1MWYwYTYzNWE0NzhhNTYifQ=="/>
  </w:docVars>
  <w:rsids>
    <w:rsidRoot w:val="181D7548"/>
    <w:rsid w:val="181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2022-07-28T07:15:00Z</dcterms:created>
  <dc:creator>小訾同学</dc:creator>
  <cp:lastModifiedBy>小訾同学</cp:lastModifiedBy>
  <dcterms:modified xsi:type="dcterms:W3CDTF">2022-07-28T07:20:17Z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8B20FA1319484E03BE15336C7ADE32C6</vt:lpwstr>
  </property>
</Properties>
</file>