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jc w:val="center"/>
        <w:rPr>
          <w:rFonts w:ascii="宋体" w:eastAsia="宋体"/>
          <w:shd w:val="clear" w:color="auto" w:fill="auto"/>
        </w:rPr>
      </w:pPr>
      <w:r>
        <w:rPr>
          <w:rFonts w:ascii="宋体" w:eastAsia="宋体"/>
          <w:shd w:val="clear" w:color="auto" w:fill="auto"/>
        </w:rPr>
        <w:t>2023年度“家庭适老化改造”项目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jc w:val="center"/>
        <w:rPr>
          <w:rFonts w:ascii="宋体" w:eastAsia="宋体"/>
          <w:shd w:val="clear" w:color="auto" w:fill="auto"/>
        </w:rPr>
      </w:pPr>
      <w:r>
        <w:rPr>
          <w:rFonts w:ascii="宋体" w:eastAsia="宋体"/>
          <w:shd w:val="clear" w:color="auto" w:fill="auto"/>
        </w:rPr>
        <w:t>情况公告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rPr>
          <w:rFonts w:ascii="仿宋_GB2312" w:eastAsia="仿宋_GB2312" w:hint="eastAsia"/>
          <w:sz w:val="30"/>
          <w:szCs w:val="30"/>
          <w:shd w:val="clear" w:color="auto" w:fill="auto"/>
        </w:rPr>
      </w:pP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  202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3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年度“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家庭适老化改造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”项目由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中央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彩票公益金支持。依据《泰安市民政局福利彩票公益金使用管理信息公开办法》（泰民[2021]13号）规定，现将202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2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年度 “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家庭适老化改造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”项目情况公告如下：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ascii="黑体" w:eastAsia="黑体"/>
          <w:b w:val="0"/>
          <w:bCs w:val="0"/>
          <w:sz w:val="30"/>
          <w:szCs w:val="30"/>
          <w:shd w:val="clear" w:color="auto" w:fill="auto"/>
        </w:rPr>
      </w:pPr>
      <w:r>
        <w:rPr>
          <w:rFonts w:ascii="黑体" w:eastAsia="黑体"/>
          <w:b w:val="0"/>
          <w:bCs w:val="0"/>
          <w:sz w:val="30"/>
          <w:szCs w:val="30"/>
          <w:shd w:val="clear" w:color="auto" w:fill="auto"/>
        </w:rPr>
        <w:t xml:space="preserve">一、项目名称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“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家庭适老化改造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”项目。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二、项目内容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ascii="仿宋_GB2312" w:eastAsia="仿宋_GB2312" w:cs="仿宋"/>
          <w:b w:val="0"/>
          <w:bCs w:val="0"/>
          <w:sz w:val="30"/>
          <w:szCs w:val="30"/>
          <w:shd w:val="clear" w:color="auto" w:fill="auto"/>
          <w:lang w:val="en-US" w:eastAsia="zh-CN"/>
          <w:highlight w:val="auto"/>
        </w:rPr>
      </w:pP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  <w:lang w:val="en-US" w:eastAsia="zh-CN"/>
        </w:rPr>
        <w:t>对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  <w:lang w:val="en-US" w:eastAsia="zh-CN"/>
        </w:rPr>
        <w:t>全区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  <w:lang w:val="en-US" w:eastAsia="zh-CN"/>
        </w:rPr>
        <w:t>170户</w:t>
      </w:r>
      <w:r>
        <w:rPr>
          <w:rFonts w:ascii="仿宋_GB2312" w:eastAsia="仿宋_GB2312" w:cs="仿宋" w:hint="eastAsia"/>
          <w:b w:val="0"/>
          <w:bCs w:val="0"/>
          <w:sz w:val="30"/>
          <w:szCs w:val="30"/>
          <w:shd w:val="clear" w:color="auto" w:fill="auto"/>
          <w:lang w:val="en-US" w:eastAsia="zh-CN"/>
          <w:highlight w:val="auto"/>
        </w:rPr>
        <w:t>经济困难老年人家庭</w:t>
      </w:r>
      <w:r>
        <w:rPr>
          <w:rFonts w:ascii="仿宋_GB2312" w:eastAsia="仿宋_GB2312" w:cs="仿宋"/>
          <w:b w:val="0"/>
          <w:bCs w:val="0"/>
          <w:sz w:val="30"/>
          <w:szCs w:val="30"/>
          <w:shd w:val="clear" w:color="auto" w:fill="auto"/>
          <w:lang w:val="en-US" w:eastAsia="zh-CN"/>
          <w:highlight w:val="auto"/>
        </w:rPr>
        <w:t>，实施</w:t>
      </w:r>
      <w:r>
        <w:rPr>
          <w:rFonts w:ascii="仿宋_GB2312" w:eastAsia="仿宋_GB2312" w:cs="仿宋" w:hint="eastAsia"/>
          <w:b w:val="0"/>
          <w:bCs w:val="0"/>
          <w:sz w:val="30"/>
          <w:szCs w:val="30"/>
          <w:shd w:val="clear" w:color="auto" w:fill="auto"/>
          <w:lang w:val="en-US" w:eastAsia="zh-CN"/>
          <w:highlight w:val="auto"/>
        </w:rPr>
        <w:t>适老化改造</w:t>
      </w:r>
      <w:r>
        <w:rPr>
          <w:rFonts w:ascii="仿宋_GB2312" w:eastAsia="仿宋_GB2312" w:cs="仿宋"/>
          <w:b w:val="0"/>
          <w:bCs w:val="0"/>
          <w:sz w:val="30"/>
          <w:szCs w:val="30"/>
          <w:shd w:val="clear" w:color="auto" w:fill="auto"/>
          <w:lang w:val="en-US" w:eastAsia="zh-CN"/>
          <w:highlight w:val="auto"/>
        </w:rPr>
        <w:t>。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ascii="黑体" w:eastAsia="黑体"/>
          <w:b w:val="0"/>
          <w:bCs w:val="0"/>
          <w:sz w:val="30"/>
          <w:szCs w:val="30"/>
          <w:shd w:val="clear" w:color="auto" w:fill="auto"/>
        </w:rPr>
      </w:pPr>
      <w:r>
        <w:rPr>
          <w:rFonts w:ascii="黑体" w:eastAsia="黑体"/>
          <w:b w:val="0"/>
          <w:bCs w:val="0"/>
          <w:sz w:val="30"/>
          <w:szCs w:val="30"/>
          <w:shd w:val="clear" w:color="auto" w:fill="auto"/>
        </w:rPr>
        <w:t xml:space="preserve">三、项目周期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1年。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四、资金额度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30.48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万元。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b w:val="0"/>
          <w:bCs w:val="0"/>
          <w:sz w:val="30"/>
          <w:szCs w:val="30"/>
          <w:shd w:val="clear" w:color="auto" w:fill="auto"/>
        </w:rPr>
      </w:pPr>
      <w:r>
        <w:rPr>
          <w:b w:val="0"/>
          <w:bCs w:val="0"/>
          <w:sz w:val="30"/>
          <w:szCs w:val="30"/>
          <w:shd w:val="clear" w:color="auto" w:fill="auto"/>
        </w:rPr>
        <w:t xml:space="preserve">五、项目责任单位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泰安市泰山区民政局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六、联系方式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（0538）5362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180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b w:val="0"/>
          <w:bCs w:val="0"/>
          <w:sz w:val="30"/>
          <w:szCs w:val="30"/>
          <w:shd w:val="clear" w:color="auto" w:fill="auto"/>
        </w:rPr>
      </w:pPr>
      <w:r>
        <w:rPr>
          <w:b w:val="0"/>
          <w:bCs w:val="0"/>
          <w:sz w:val="30"/>
          <w:szCs w:val="30"/>
          <w:shd w:val="clear" w:color="auto" w:fill="auto"/>
        </w:rPr>
        <w:t xml:space="preserve">七、项目完成情况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 执行完毕。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八、项目实施效果 </w:t>
      </w:r>
    </w:p>
    <w:p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560" w:lineRule="exact"/>
      </w:pPr>
      <w:r>
        <w:t xml:space="preserve"> </w:t>
      </w:r>
      <w:r>
        <w:rPr>
          <w:rFonts w:ascii="仿宋_GB2312" w:eastAsia="仿宋_GB2312"/>
          <w:sz w:val="30"/>
          <w:szCs w:val="30"/>
          <w:shd w:val="clear" w:color="auto" w:fill="auto"/>
        </w:rPr>
        <w:t xml:space="preserve">   </w:t>
      </w:r>
      <w:r>
        <w:rPr>
          <w:rFonts w:ascii="仿宋_GB2312" w:eastAsia="仿宋_GB2312" w:cs="仿宋_GB2312" w:hint="eastAsia"/>
          <w:i w:val="0"/>
          <w:iCs w:val="0"/>
          <w:caps w:val="0"/>
          <w:smallCaps w:val="0"/>
          <w:color w:val="3D3D3D"/>
          <w:spacing w:val="0"/>
          <w:sz w:val="31"/>
          <w:szCs w:val="31"/>
          <w:shd w:val="clear" w:color="auto" w:fill="FFFFFF"/>
          <w:lang w:eastAsia="zh-CN"/>
        </w:rPr>
        <w:t>通过不完善养老服务体系，提升服务能力和水平，促进工作不断</w:t>
      </w:r>
      <w:r>
        <w:rPr>
          <w:rFonts w:ascii="仿宋_GB2312" w:eastAsia="仿宋_GB2312" w:cs="仿宋_GB2312" w:hint="eastAsia"/>
          <w:i w:val="0"/>
          <w:iCs w:val="0"/>
          <w:caps w:val="0"/>
          <w:smallCaps w:val="0"/>
          <w:color w:val="3D3D3D"/>
          <w:spacing w:val="0"/>
          <w:sz w:val="31"/>
          <w:szCs w:val="31"/>
          <w:shd w:val="clear" w:color="auto" w:fill="FFFFFF"/>
        </w:rPr>
        <w:t>满足老年人多层次、多样化养老服务需求，增加老年人的获得感、幸福感、安全感。</w:t>
      </w:r>
      <w:bookmarkStart w:id="0" w:name="_GoBack"/>
      <w:bookmarkEnd w:id="0"/>
    </w:p>
    <w:sectPr>
      <w:pgSz w:w="11907" w:h="16840"/>
      <w:pgMar w:top="1134" w:right="1797" w:bottom="1134" w:left="1797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宋体">
    <w:panose1 w:val="02010600030101010101"/>
    <w:charset w:val="86"/>
    <w:family w:val="auto"/>
    <w:pitch w:val="variable"/>
    <w:sig w:usb0="00000003" w:usb1="080E0000" w:usb2="00000000" w:usb3="00000000" w:csb0="00040001" w:csb1="00000000"/>
  </w:font>
  <w:font w:name="仿宋_GB2312">
    <w:panose1 w:val="02010609030101010101"/>
    <w:charset w:val="86"/>
    <w:family w:val="auto"/>
    <w:pitch w:val="variable"/>
    <w:sig w:usb0="00000001" w:usb1="080E0000" w:usb2="00000000" w:usb3="00000000" w:csb0="00040000" w:csb1="00000000"/>
  </w:font>
  <w:font w:name="黑体">
    <w:panose1 w:val="02010600030101010101"/>
    <w:charset w:val="86"/>
    <w:family w:val="auto"/>
    <w:pitch w:val="variable"/>
    <w:sig w:usb0="00000001" w:usb1="080E0000" w:usb2="00000000" w:usb3="00000000" w:csb0="00040000" w:csb1="00000000"/>
  </w:font>
  <w:font w:name="仿宋">
    <w:altName w:val="仿宋_GB2312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Times New Roman"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Arial">
    <w:panose1 w:val="020B0604020202020204"/>
    <w:charset w:val="00"/>
    <w:family w:val="auto"/>
    <w:pitch w:val="variable"/>
    <w:sig w:usb0="00007A87" w:usb1="80000000" w:usb2="00000008" w:usb3="00000000" w:csb0="400001FF" w:csb1="FFFF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1"/>
  <w:characterSpacingControl w:val="compressPunctuation"/>
  <w:compat>
    <w:spaceForUL/>
    <w:balanceSingleByteDoubleByteWidth/>
    <w:ulTrailSpace/>
    <w:doNotExpandShiftReturn/>
    <w:adjustLineHeightInTable/>
    <w:useAltKinsokuLineBreakRules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spacing w:line="240" w:lineRule="auto"/>
      <w:jc w:val="both"/>
    </w:pPr>
    <w:rPr>
      <w:rFonts w:ascii="Times New Roman" w:eastAsia="宋体" w:cs="Times New Roman" w:hAnsi="Times New Roman"/>
      <w:kern w:val="2"/>
      <w:sz w:val="21"/>
      <w:szCs w:val="20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widowControl w:val="0"/>
      <w:spacing w:before="340" w:after="330" w:line="578" w:lineRule="auto"/>
      <w:outlineLvl w:val="0"/>
    </w:pPr>
    <w:rPr>
      <w:b/>
      <w:kern w:val="44"/>
      <w:sz w:val="44"/>
    </w:rPr>
  </w:style>
  <w:style w:type="paragraph" w:styleId="2">
    <w:name w:val="heading 2"/>
    <w:basedOn w:val="0"/>
    <w:next w:val="0"/>
    <w:pPr>
      <w:keepNext/>
      <w:keepLines/>
      <w:widowControl w:val="0"/>
      <w:spacing w:before="260" w:after="260" w:line="415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0"/>
    <w:next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  <w:style w:type="paragraph" w:styleId="15">
    <w:name w:val="index 5"/>
    <w:autoRedefine/>
    <w:next w:val="0"/>
    <w:pPr>
      <w:widowControl w:val="0"/>
      <w:spacing w:line="240" w:lineRule="auto"/>
      <w:ind w:left="1680"/>
      <w:jc w:val="center"/>
    </w:pPr>
    <w:rPr>
      <w:rFonts w:ascii="黑体" w:eastAsia="黑体" w:cs="Times New Roman"/>
      <w:b/>
      <w:bCs/>
      <w:kern w:val="2"/>
      <w:sz w:val="44"/>
      <w:szCs w:val="44"/>
      <w:lang w:val="en-US" w:eastAsia="zh-CN" w:bidi="ar-SA"/>
    </w:rPr>
  </w:style>
  <w:style w:type="paragraph" w:styleId="16">
    <w:name w:val="Normal (Web)"/>
    <w:next w:val="15"/>
    <w:pPr>
      <w:widowControl w:val="0"/>
      <w:spacing w:before="100" w:beforeAutospacing="1" w:after="100" w:afterAutospacing="1" w:line="240" w:lineRule="auto"/>
      <w:jc w:val="left"/>
    </w:pPr>
    <w:rPr>
      <w:rFonts w:ascii="宋体" w:eastAsia="宋体" w:cs="Times New Roman"/>
      <w:kern w:val="2"/>
      <w:sz w:val="24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79</TotalTime>
  <Application>Yozo_Office27021597764231180</Application>
  <Pages>1</Pages>
  <Words>0</Words>
  <Characters>267</Characters>
  <Lines>0</Lines>
  <Paragraphs>20</Paragraphs>
  <CharactersWithSpaces>357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Administrator</dc:creator>
  <cp:lastModifiedBy>Administrator</cp:lastModifiedBy>
  <cp:revision>1</cp:revision>
  <dcterms:created xsi:type="dcterms:W3CDTF">2022-06-29T06:59:39Z</dcterms:created>
  <dcterms:modified xsi:type="dcterms:W3CDTF">2024-06-28T02:05:17Z</dcterms:modified>
</cp:coreProperties>
</file>