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B4E8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附：教师资格认定</w:t>
      </w:r>
      <w:r>
        <w:rPr>
          <w:rFonts w:hint="eastAsia"/>
          <w:sz w:val="28"/>
          <w:szCs w:val="32"/>
          <w:lang w:val="en-US" w:eastAsia="zh-CN"/>
        </w:rPr>
        <w:t>常见</w:t>
      </w:r>
      <w:r>
        <w:rPr>
          <w:rFonts w:hint="eastAsia"/>
          <w:sz w:val="28"/>
          <w:szCs w:val="32"/>
        </w:rPr>
        <w:t>问题解答</w:t>
      </w:r>
    </w:p>
    <w:p w14:paraId="406C788A">
      <w:pPr>
        <w:rPr>
          <w:sz w:val="28"/>
          <w:szCs w:val="32"/>
        </w:rPr>
      </w:pPr>
      <w:r>
        <w:rPr>
          <w:sz w:val="28"/>
          <w:szCs w:val="32"/>
        </w:rPr>
        <w:t>1.现场认定必须是本人吗？</w:t>
      </w:r>
    </w:p>
    <w:p w14:paraId="2309BB2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答：根据省市教师资格认定公告要求，参加现场确认必须是申请人本人，其他人不能代替。</w:t>
      </w:r>
    </w:p>
    <w:p w14:paraId="09148315">
      <w:pPr>
        <w:rPr>
          <w:sz w:val="28"/>
          <w:szCs w:val="32"/>
        </w:rPr>
      </w:pPr>
      <w:r>
        <w:rPr>
          <w:sz w:val="28"/>
          <w:szCs w:val="32"/>
        </w:rPr>
        <w:t>2.现场认定时，必须有纸质版毕业证和普通话证吗？</w:t>
      </w:r>
    </w:p>
    <w:p w14:paraId="4A598A5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答：申请人在网报时，毕业证和普通话证网上核验通过的，不用再提交纸质版证书。网上核验不通过的，必须提供纸质版证书原件。</w:t>
      </w:r>
    </w:p>
    <w:p w14:paraId="1F5786C9">
      <w:pPr>
        <w:rPr>
          <w:sz w:val="28"/>
          <w:szCs w:val="32"/>
        </w:rPr>
      </w:pPr>
      <w:r>
        <w:rPr>
          <w:sz w:val="28"/>
          <w:szCs w:val="32"/>
        </w:rPr>
        <w:t>3．申请人是应届毕业生，学校还没有发毕业证，网上也没有核验通过，怎么办？</w:t>
      </w:r>
    </w:p>
    <w:p w14:paraId="087A9A12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答：目前，教师资格认定网站已与学信网自动对接。学信网能查询到申请人毕业信息的，教师资格认定时会自动进行比对。此情况下，申请人可联系就读学校，问清具体原因。</w:t>
      </w:r>
    </w:p>
    <w:p w14:paraId="4BE955AD">
      <w:pPr>
        <w:rPr>
          <w:sz w:val="28"/>
          <w:szCs w:val="32"/>
        </w:rPr>
      </w:pPr>
      <w:r>
        <w:rPr>
          <w:sz w:val="28"/>
          <w:szCs w:val="32"/>
        </w:rPr>
        <w:t>4.认定时必须有居住证吗？</w:t>
      </w:r>
    </w:p>
    <w:p w14:paraId="0187A8C5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答：根据省市教师资格认定公告，认定时申请人需提供在本地（泰山区）的户口本或居住证。泰山区认定点不具备认定非本区户籍或非本区居住证申请人的权限。</w:t>
      </w:r>
    </w:p>
    <w:p w14:paraId="70E48EFA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居住证类似于一张身份证式样的卡片，不是纸质的居住证明或办理时的收据，办理居住证事宜请咨询所属派出所户籍部门。请申请人注意：临时居住证明或办理时的收据，不能当作居住证使用，教师资格认定平台无法确认办理。</w:t>
      </w:r>
    </w:p>
    <w:p w14:paraId="391F17F7">
      <w:pPr>
        <w:rPr>
          <w:rFonts w:hint="eastAsia"/>
          <w:sz w:val="28"/>
          <w:szCs w:val="32"/>
        </w:rPr>
      </w:pPr>
      <w:r>
        <w:drawing>
          <wp:inline distT="0" distB="0" distL="0" distR="0">
            <wp:extent cx="1866900" cy="1152525"/>
            <wp:effectExtent l="0" t="0" r="0" b="9525"/>
            <wp:docPr id="655148329" name="图片 3" descr="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48329" name="图片 3" descr="地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C82E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省市公告要求：在户籍所在地申请认定的，提交本人户口本或集体户口证明原件；在居住地申请认定的，应当提交有效的居住证原件。</w:t>
      </w:r>
    </w:p>
    <w:p w14:paraId="71A34C59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此项要求是省市统一要求，并非是我区单独要求。</w:t>
      </w:r>
    </w:p>
    <w:p w14:paraId="573115E1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办理居住证事宜请咨询所属派出所。</w:t>
      </w:r>
    </w:p>
    <w:p w14:paraId="440DED60">
      <w:pPr>
        <w:rPr>
          <w:sz w:val="28"/>
          <w:szCs w:val="32"/>
        </w:rPr>
      </w:pPr>
      <w:r>
        <w:rPr>
          <w:sz w:val="28"/>
          <w:szCs w:val="32"/>
        </w:rPr>
        <w:t>5.认定网报时间、体检、现场认定时间错过了，能补办吗？</w:t>
      </w:r>
    </w:p>
    <w:p w14:paraId="0702D47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答：教师资格认定平台所属教育部，时间节点是省市统一规定，错过本批次的其中任一项时间节点，都不能补办。申请人如果错过时间节点，可于教师资格成绩有效期内，在新一批次认定时办理。</w:t>
      </w:r>
    </w:p>
    <w:p w14:paraId="6D832EB7">
      <w:pPr>
        <w:rPr>
          <w:sz w:val="28"/>
          <w:szCs w:val="32"/>
        </w:rPr>
      </w:pPr>
      <w:r>
        <w:rPr>
          <w:sz w:val="28"/>
          <w:szCs w:val="32"/>
        </w:rPr>
        <w:t>6.认定后什么时间发证领证？</w:t>
      </w:r>
    </w:p>
    <w:p w14:paraId="1E8E940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答：申请人认定后，可关注泰山区人民政府网站的当批次发证公告。目前，发放证书采用预约方式。申请人可扫码预约。</w:t>
      </w:r>
    </w:p>
    <w:p w14:paraId="12950DE4">
      <w:pPr>
        <w:rPr>
          <w:sz w:val="28"/>
          <w:szCs w:val="32"/>
        </w:rPr>
      </w:pPr>
      <w:r>
        <w:rPr>
          <w:sz w:val="28"/>
          <w:szCs w:val="32"/>
        </w:rPr>
        <w:t>7.认定证书可以快递或邮寄吗？</w:t>
      </w:r>
    </w:p>
    <w:p w14:paraId="44D8BB5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答：目前我区未开通此项服务。</w:t>
      </w:r>
    </w:p>
    <w:p w14:paraId="4CDC12A1">
      <w:pPr>
        <w:rPr>
          <w:sz w:val="28"/>
          <w:szCs w:val="32"/>
        </w:rPr>
      </w:pPr>
      <w:r>
        <w:rPr>
          <w:sz w:val="28"/>
          <w:szCs w:val="32"/>
        </w:rPr>
        <w:t>8．申请人不是在指定医院体检可以吗？</w:t>
      </w:r>
    </w:p>
    <w:p w14:paraId="36A10634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答：根据我区教师资格公告要求，申请人须在我区指定的医院进行体检。其他医院的体检证明不能作为我区教师资格的体检证明共用。</w:t>
      </w:r>
    </w:p>
    <w:p w14:paraId="4049B3B6">
      <w:pPr>
        <w:rPr>
          <w:sz w:val="28"/>
          <w:szCs w:val="32"/>
        </w:rPr>
      </w:pPr>
      <w:r>
        <w:rPr>
          <w:sz w:val="28"/>
          <w:szCs w:val="32"/>
        </w:rPr>
        <w:t>9.孕产期间能不参加相关体检项目吗？</w:t>
      </w:r>
    </w:p>
    <w:p w14:paraId="20D46F6E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答：孕产期的体检，请咨询我区体检医院。具体联系方式，请见当批次体检公告。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D2"/>
    <w:rsid w:val="000F1689"/>
    <w:rsid w:val="00234B2A"/>
    <w:rsid w:val="00387FD2"/>
    <w:rsid w:val="00565887"/>
    <w:rsid w:val="008B507B"/>
    <w:rsid w:val="1B49274D"/>
    <w:rsid w:val="591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883</Characters>
  <Lines>6</Lines>
  <Paragraphs>1</Paragraphs>
  <TotalTime>1</TotalTime>
  <ScaleCrop>false</ScaleCrop>
  <LinksUpToDate>false</LinksUpToDate>
  <CharactersWithSpaces>883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2024-03-21T10:13:00Z</dcterms:created>
  <dc:creator>lenovo</dc:creator>
  <cp:lastModifiedBy>光辉岁月</cp:lastModifiedBy>
  <dcterms:modified xsi:type="dcterms:W3CDTF">2025-03-18T09:07:08Z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eyJoZGlkIjoiNzdmZTNmODk2ODZiODE4ZDg5NjdjYzQzMTZjYTQ2MjciLCJ1c2VySWQiOiIzODk5NTU1OTMifQ==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88BC66F8D6AD4ED3999BA1D3F0CE7CEB_12</vt:lpwstr>
  </property>
</Properties>
</file>