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ind w:firstLine="645"/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eastAsia="zh-CN"/>
        </w:rPr>
        <w:t>泰安市泰山区教育和体育局政府信息公开</w:t>
      </w:r>
    </w:p>
    <w:p>
      <w:pPr>
        <w:widowControl/>
        <w:shd w:val="clear" w:color="auto" w:fill="FFFFFF"/>
        <w:spacing w:line="525" w:lineRule="atLeast"/>
        <w:ind w:firstLine="645"/>
        <w:jc w:val="center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eastAsia="zh-CN"/>
        </w:rPr>
        <w:t>申请表</w:t>
      </w:r>
    </w:p>
    <w:tbl>
      <w:tblPr>
        <w:tblStyle w:val="2"/>
        <w:tblW w:w="96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818"/>
        <w:gridCol w:w="1512"/>
        <w:gridCol w:w="2348"/>
        <w:gridCol w:w="1707"/>
        <w:gridCol w:w="2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申请人信息</w:t>
            </w:r>
          </w:p>
        </w:tc>
        <w:tc>
          <w:tcPr>
            <w:tcW w:w="81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公民</w:t>
            </w:r>
          </w:p>
        </w:tc>
        <w:tc>
          <w:tcPr>
            <w:tcW w:w="15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234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证件名称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证件号码</w:t>
            </w:r>
          </w:p>
        </w:tc>
        <w:tc>
          <w:tcPr>
            <w:tcW w:w="2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通信地址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邮政编码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电子邮箱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传　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真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法人或者其他组织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单位名称</w:t>
            </w:r>
          </w:p>
        </w:tc>
        <w:tc>
          <w:tcPr>
            <w:tcW w:w="234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组织机构代码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营业执照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通信地址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法人代表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联系人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联系人电话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邮政编码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联系人邮箱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传　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真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申请人签名或者盖章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申请信息公开时间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所需信息情况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申请信息内容描述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1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选　 填　 部　 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申请信息信息索取号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申请信息用途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申请减免费用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仅限公民申请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提供方式（可多选）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申请信息的获取方式（可多选）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请提供相关证明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)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不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纸面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电子邮件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光盘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网上查询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邮寄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快递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电子邮件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传真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自行领取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当场阅读、抄录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网上查询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1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若本机关无法按照指定方式提供所需信息，也可接受其他方式</w:t>
            </w:r>
          </w:p>
        </w:tc>
      </w:tr>
    </w:tbl>
    <w:p>
      <w:pPr>
        <w:widowControl/>
        <w:shd w:val="clear" w:color="auto" w:fill="EDEDED"/>
        <w:spacing w:line="54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OWNiNDhjMWMzODRkZWNjMWYyMjJhMjMyNTUwZWQifQ=="/>
  </w:docVars>
  <w:rsids>
    <w:rsidRoot w:val="007B06AD"/>
    <w:rsid w:val="00540C91"/>
    <w:rsid w:val="007B06AD"/>
    <w:rsid w:val="00A50018"/>
    <w:rsid w:val="3C604B8B"/>
    <w:rsid w:val="644A67A4"/>
    <w:rsid w:val="7F4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384</Characters>
  <Lines>3</Lines>
  <Paragraphs>1</Paragraphs>
  <TotalTime>37</TotalTime>
  <ScaleCrop>false</ScaleCrop>
  <LinksUpToDate>false</LinksUpToDate>
  <CharactersWithSpaces>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2020-06-19T01:20:00Z</dcterms:created>
  <dc:creator>Administrator</dc:creator>
  <cp:lastModifiedBy>张龙</cp:lastModifiedBy>
  <dcterms:modified xsi:type="dcterms:W3CDTF">2023-12-05T06:14:35Z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05B4A1B7697D434BB31A02221893E6CF_12</vt:lpwstr>
  </property>
</Properties>
</file>